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6" w:rsidRDefault="00E04E76" w:rsidP="008A6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4F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8A614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923CD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23CD7">
        <w:rPr>
          <w:rFonts w:ascii="Times New Roman" w:hAnsi="Times New Roman" w:cs="Times New Roman"/>
          <w:b/>
          <w:sz w:val="28"/>
          <w:szCs w:val="28"/>
        </w:rPr>
        <w:t xml:space="preserve"> выполнением плана работы ШВР</w:t>
      </w:r>
    </w:p>
    <w:p w:rsidR="008A614F" w:rsidRPr="008A614F" w:rsidRDefault="008A614F" w:rsidP="008A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14F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 осуществляет:</w:t>
      </w:r>
    </w:p>
    <w:p w:rsidR="00E04E76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76" w:rsidRPr="008A614F">
        <w:rPr>
          <w:rFonts w:ascii="Times New Roman" w:hAnsi="Times New Roman" w:cs="Times New Roman"/>
          <w:sz w:val="28"/>
          <w:szCs w:val="28"/>
        </w:rPr>
        <w:t>планирование,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4E76" w:rsidRPr="008A614F">
        <w:rPr>
          <w:rFonts w:ascii="Times New Roman" w:hAnsi="Times New Roman" w:cs="Times New Roman"/>
          <w:sz w:val="28"/>
          <w:szCs w:val="28"/>
        </w:rPr>
        <w:t xml:space="preserve"> и контроль над организацией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работы, в том числе профилактической;</w:t>
      </w:r>
    </w:p>
    <w:p w:rsidR="00E04E76" w:rsidRPr="008A614F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76" w:rsidRPr="008A614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4E76" w:rsidRPr="008A614F">
        <w:rPr>
          <w:rFonts w:ascii="Times New Roman" w:hAnsi="Times New Roman" w:cs="Times New Roman"/>
          <w:sz w:val="28"/>
          <w:szCs w:val="28"/>
        </w:rPr>
        <w:t>, контроль, анализ и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04E76" w:rsidRPr="008A614F">
        <w:rPr>
          <w:rFonts w:ascii="Times New Roman" w:hAnsi="Times New Roman" w:cs="Times New Roman"/>
          <w:sz w:val="28"/>
          <w:szCs w:val="28"/>
        </w:rPr>
        <w:t xml:space="preserve"> результативности работы ШВР;</w:t>
      </w:r>
    </w:p>
    <w:p w:rsidR="00E04E76" w:rsidRPr="008A614F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76" w:rsidRPr="008A614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04E76" w:rsidRPr="008A614F">
        <w:rPr>
          <w:rFonts w:ascii="Times New Roman" w:hAnsi="Times New Roman" w:cs="Times New Roman"/>
          <w:sz w:val="28"/>
          <w:szCs w:val="28"/>
        </w:rPr>
        <w:t xml:space="preserve"> взаимодействия специалистов ШВР со службами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профилактики (комиссией по делам несовершеннолетних,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социальной защиты населения, здравоохранения, молодежной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внутренних дел,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занятости населения, администрациями муниципальных образований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т.д.);</w:t>
      </w:r>
    </w:p>
    <w:p w:rsidR="00E04E76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E76" w:rsidRPr="008A614F">
        <w:rPr>
          <w:rFonts w:ascii="Times New Roman" w:hAnsi="Times New Roman" w:cs="Times New Roman"/>
          <w:sz w:val="28"/>
          <w:szCs w:val="28"/>
        </w:rPr>
        <w:t>организация деятельности службы школьной медиации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E76" w:rsidRPr="008A614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A614F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76" w:rsidRPr="008A614F" w:rsidRDefault="00E04E76" w:rsidP="008A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Система контроля осуществляется на следующих принципах: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системность,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демократичность,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толерантность,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оптимальность,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объективность,</w:t>
      </w:r>
    </w:p>
    <w:p w:rsidR="00E04E76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созидательность.</w:t>
      </w:r>
    </w:p>
    <w:p w:rsidR="008A614F" w:rsidRPr="008A614F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76" w:rsidRPr="008A614F" w:rsidRDefault="00E04E76" w:rsidP="008A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При реализации системы контроля избраны такие формы, приемы и методы,</w:t>
      </w:r>
      <w:r w:rsid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которые позволяют получить адекватную информацию о состоянии работы</w:t>
      </w:r>
      <w:r w:rsid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ШВР: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наблюдение,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опрос, собеседования,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интерес детей к проводимым мероприятиям,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подготовка и заслушивание отчетов (сообщений), творческих</w:t>
      </w:r>
      <w:r w:rsid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самоотчетов, на заседаниях органов школьного самоуправления,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• польза от </w:t>
      </w:r>
      <w:r w:rsidR="008A614F" w:rsidRPr="008A614F">
        <w:rPr>
          <w:rFonts w:ascii="Times New Roman" w:hAnsi="Times New Roman" w:cs="Times New Roman"/>
          <w:sz w:val="28"/>
          <w:szCs w:val="28"/>
        </w:rPr>
        <w:t>проведенного</w:t>
      </w:r>
      <w:r w:rsidRPr="008A614F">
        <w:rPr>
          <w:rFonts w:ascii="Times New Roman" w:hAnsi="Times New Roman" w:cs="Times New Roman"/>
          <w:sz w:val="28"/>
          <w:szCs w:val="28"/>
        </w:rPr>
        <w:t xml:space="preserve"> мероприятия,</w:t>
      </w:r>
    </w:p>
    <w:p w:rsidR="00E04E76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посещение мероприятий,</w:t>
      </w:r>
    </w:p>
    <w:p w:rsidR="00E04E76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>• отсутствие / наличие обучающихся «группы риска» и т.д.</w:t>
      </w:r>
      <w:bookmarkStart w:id="0" w:name="_GoBack"/>
      <w:bookmarkEnd w:id="0"/>
    </w:p>
    <w:p w:rsidR="008A614F" w:rsidRPr="008A614F" w:rsidRDefault="008A614F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14F" w:rsidRDefault="00E04E76" w:rsidP="008A6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Используем три типа контроля: </w:t>
      </w:r>
    </w:p>
    <w:p w:rsidR="000721AE" w:rsidRPr="008A614F" w:rsidRDefault="00E04E76" w:rsidP="008A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14F">
        <w:rPr>
          <w:rFonts w:ascii="Times New Roman" w:hAnsi="Times New Roman" w:cs="Times New Roman"/>
          <w:sz w:val="28"/>
          <w:szCs w:val="28"/>
        </w:rPr>
        <w:t xml:space="preserve">административный - осуществляет директор/заместитель директора по ВР, общественно-педагогический </w:t>
      </w:r>
      <w:r w:rsidR="008A614F">
        <w:rPr>
          <w:rFonts w:ascii="Times New Roman" w:hAnsi="Times New Roman" w:cs="Times New Roman"/>
          <w:sz w:val="28"/>
          <w:szCs w:val="28"/>
        </w:rPr>
        <w:t>–</w:t>
      </w:r>
      <w:r w:rsidRPr="008A614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8A614F">
        <w:rPr>
          <w:rFonts w:ascii="Times New Roman" w:hAnsi="Times New Roman" w:cs="Times New Roman"/>
          <w:sz w:val="28"/>
          <w:szCs w:val="28"/>
        </w:rPr>
        <w:t xml:space="preserve"> </w:t>
      </w:r>
      <w:r w:rsidRPr="008A614F">
        <w:rPr>
          <w:rFonts w:ascii="Times New Roman" w:hAnsi="Times New Roman" w:cs="Times New Roman"/>
          <w:sz w:val="28"/>
          <w:szCs w:val="28"/>
        </w:rPr>
        <w:t>педагогический коллектив/ обучающиеся и самоконтроль.</w:t>
      </w:r>
    </w:p>
    <w:sectPr w:rsidR="000721AE" w:rsidRPr="008A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96"/>
    <w:rsid w:val="00002DD7"/>
    <w:rsid w:val="000721AE"/>
    <w:rsid w:val="00765896"/>
    <w:rsid w:val="008A614F"/>
    <w:rsid w:val="00923CD7"/>
    <w:rsid w:val="00E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2023-02-28T12:13:00Z</dcterms:created>
  <dcterms:modified xsi:type="dcterms:W3CDTF">2023-02-28T13:36:00Z</dcterms:modified>
</cp:coreProperties>
</file>