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F4" w:rsidRPr="008451F4" w:rsidRDefault="008451F4" w:rsidP="008451F4">
      <w:pPr>
        <w:jc w:val="center"/>
        <w:rPr>
          <w:rFonts w:ascii="Arial" w:hAnsi="Arial" w:cs="Arial"/>
          <w:color w:val="333333"/>
          <w:sz w:val="32"/>
          <w:szCs w:val="32"/>
        </w:rPr>
      </w:pPr>
      <w:r w:rsidRPr="008451F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Уважаемые абитуриенты и их родители!</w:t>
      </w:r>
      <w:r w:rsidRPr="008451F4">
        <w:rPr>
          <w:rFonts w:ascii="Arial" w:hAnsi="Arial" w:cs="Arial"/>
          <w:color w:val="333333"/>
          <w:sz w:val="32"/>
          <w:szCs w:val="32"/>
        </w:rPr>
        <w:br/>
      </w:r>
    </w:p>
    <w:p w:rsidR="008451F4" w:rsidRDefault="008451F4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451F4">
        <w:rPr>
          <w:rFonts w:ascii="Arial" w:hAnsi="Arial" w:cs="Arial"/>
          <w:color w:val="333333"/>
          <w:sz w:val="32"/>
          <w:szCs w:val="32"/>
        </w:rPr>
        <w:br/>
      </w: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Высылаем информацию о поступлении в ДГТУ.</w:t>
      </w:r>
      <w:r w:rsidRPr="008451F4">
        <w:rPr>
          <w:rFonts w:ascii="Arial" w:hAnsi="Arial" w:cs="Arial"/>
          <w:color w:val="333333"/>
          <w:sz w:val="32"/>
          <w:szCs w:val="32"/>
        </w:rPr>
        <w:br/>
      </w: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1) Сведения о факультетах </w:t>
      </w:r>
    </w:p>
    <w:p w:rsidR="008451F4" w:rsidRDefault="001B378C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hyperlink r:id="rId6" w:history="1">
        <w:r w:rsidR="008451F4" w:rsidRPr="009A58FB">
          <w:rPr>
            <w:rStyle w:val="a7"/>
            <w:rFonts w:ascii="Arial" w:hAnsi="Arial" w:cs="Arial"/>
            <w:sz w:val="32"/>
            <w:szCs w:val="32"/>
            <w:shd w:val="clear" w:color="auto" w:fill="FFFFFF"/>
          </w:rPr>
          <w:t>https://abiturient.donstu.ru/obrazovanie/fakultety-dgtu/</w:t>
        </w:r>
      </w:hyperlink>
      <w:r w:rsidR="008451F4" w:rsidRPr="008451F4">
        <w:rPr>
          <w:rFonts w:ascii="Arial" w:hAnsi="Arial" w:cs="Arial"/>
          <w:color w:val="333333"/>
          <w:sz w:val="32"/>
          <w:szCs w:val="32"/>
        </w:rPr>
        <w:br/>
      </w:r>
    </w:p>
    <w:p w:rsidR="008451F4" w:rsidRDefault="008451F4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2) Сведения о колледжах, лицее и гимназии при ДГТУ </w:t>
      </w:r>
    </w:p>
    <w:p w:rsidR="008451F4" w:rsidRDefault="001B378C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hyperlink r:id="rId7" w:history="1">
        <w:r w:rsidR="008451F4" w:rsidRPr="009A58FB">
          <w:rPr>
            <w:rStyle w:val="a7"/>
            <w:rFonts w:ascii="Arial" w:hAnsi="Arial" w:cs="Arial"/>
            <w:sz w:val="32"/>
            <w:szCs w:val="32"/>
            <w:shd w:val="clear" w:color="auto" w:fill="FFFFFF"/>
          </w:rPr>
          <w:t>https://abiturient.donstu.ru/obrazovanie/shkoly-i-kolledzhi/</w:t>
        </w:r>
      </w:hyperlink>
      <w:r w:rsidR="008451F4" w:rsidRPr="008451F4">
        <w:rPr>
          <w:rFonts w:ascii="Arial" w:hAnsi="Arial" w:cs="Arial"/>
          <w:color w:val="333333"/>
          <w:sz w:val="32"/>
          <w:szCs w:val="32"/>
        </w:rPr>
        <w:br/>
      </w:r>
    </w:p>
    <w:p w:rsidR="008451F4" w:rsidRDefault="008451F4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3) Информация приемной комиссии (кол-во бюджетных мест, проходные баллы прошлого года и минимальные баллы, необходимые экзамены, стоимость обучения и вся информация, необходимая для поступления)</w:t>
      </w:r>
    </w:p>
    <w:p w:rsidR="008451F4" w:rsidRDefault="008451F4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hyperlink r:id="rId8" w:tgtFrame="_blank" w:history="1">
        <w:r w:rsidRPr="008451F4">
          <w:rPr>
            <w:rStyle w:val="a7"/>
            <w:rFonts w:ascii="Arial" w:hAnsi="Arial" w:cs="Arial"/>
            <w:color w:val="005BD1"/>
            <w:sz w:val="32"/>
            <w:szCs w:val="32"/>
            <w:shd w:val="clear" w:color="auto" w:fill="FFFFFF"/>
          </w:rPr>
          <w:t>https://donstu.ru/priemnaya-kampaniya/</w:t>
        </w:r>
      </w:hyperlink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 (информация структурирована по разделам «Бакалавриат, Специалитет», «СПО», «Магистратура»)</w:t>
      </w:r>
      <w:r w:rsidRPr="008451F4">
        <w:rPr>
          <w:rFonts w:ascii="Arial" w:hAnsi="Arial" w:cs="Arial"/>
          <w:color w:val="333333"/>
          <w:sz w:val="32"/>
          <w:szCs w:val="32"/>
        </w:rPr>
        <w:br/>
      </w:r>
    </w:p>
    <w:p w:rsidR="00F53480" w:rsidRDefault="008451F4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4) Группа </w:t>
      </w:r>
      <w:proofErr w:type="spellStart"/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ВКонтакте</w:t>
      </w:r>
      <w:proofErr w:type="spellEnd"/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, в которой можно получить консультацию по вопросам поступления </w:t>
      </w:r>
      <w:hyperlink r:id="rId9" w:tgtFrame="_blank" w:history="1">
        <w:r w:rsidRPr="008451F4">
          <w:rPr>
            <w:rStyle w:val="a7"/>
            <w:rFonts w:ascii="Arial" w:hAnsi="Arial" w:cs="Arial"/>
            <w:color w:val="005BD1"/>
            <w:sz w:val="32"/>
            <w:szCs w:val="32"/>
            <w:shd w:val="clear" w:color="auto" w:fill="FFFFFF"/>
          </w:rPr>
          <w:t>https://vk.com/welcome_donstu</w:t>
        </w:r>
      </w:hyperlink>
      <w:r w:rsidRPr="008451F4">
        <w:rPr>
          <w:rFonts w:ascii="Arial" w:hAnsi="Arial" w:cs="Arial"/>
          <w:color w:val="333333"/>
          <w:sz w:val="32"/>
          <w:szCs w:val="32"/>
        </w:rPr>
        <w:br/>
      </w:r>
      <w:r w:rsidRPr="008451F4">
        <w:rPr>
          <w:rFonts w:ascii="Arial" w:hAnsi="Arial" w:cs="Arial"/>
          <w:color w:val="333333"/>
          <w:sz w:val="32"/>
          <w:szCs w:val="32"/>
        </w:rPr>
        <w:br/>
      </w: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За персональными консультациями по поступлению в ДГТУ Вы можете обращаться по телефону </w:t>
      </w:r>
      <w:r w:rsidRPr="008451F4">
        <w:rPr>
          <w:rStyle w:val="js-phone-number"/>
          <w:rFonts w:ascii="Arial" w:hAnsi="Arial" w:cs="Arial"/>
          <w:color w:val="333333"/>
          <w:sz w:val="32"/>
          <w:szCs w:val="32"/>
          <w:shd w:val="clear" w:color="auto" w:fill="FFFFFF"/>
        </w:rPr>
        <w:t>8 863 238 15 66</w:t>
      </w: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 , </w:t>
      </w:r>
    </w:p>
    <w:p w:rsidR="00F53480" w:rsidRDefault="008451F4" w:rsidP="008451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 вопросам участия в олимпиадах и конкурсах - </w:t>
      </w:r>
      <w:r w:rsidRPr="008451F4">
        <w:rPr>
          <w:rStyle w:val="js-phone-number"/>
          <w:rFonts w:ascii="Arial" w:hAnsi="Arial" w:cs="Arial"/>
          <w:color w:val="333333"/>
          <w:sz w:val="32"/>
          <w:szCs w:val="32"/>
          <w:shd w:val="clear" w:color="auto" w:fill="FFFFFF"/>
        </w:rPr>
        <w:t>8 863 273 84 38</w:t>
      </w: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</w:p>
    <w:p w:rsidR="00B15546" w:rsidRPr="00F53480" w:rsidRDefault="008451F4" w:rsidP="00F53480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 вопросам подготовительных курсов - </w:t>
      </w:r>
      <w:r w:rsidRPr="008451F4">
        <w:rPr>
          <w:rStyle w:val="js-phone-number"/>
          <w:rFonts w:ascii="Arial" w:hAnsi="Arial" w:cs="Arial"/>
          <w:color w:val="333333"/>
          <w:sz w:val="32"/>
          <w:szCs w:val="32"/>
          <w:shd w:val="clear" w:color="auto" w:fill="FFFFFF"/>
        </w:rPr>
        <w:t>8 863 273 85 42</w:t>
      </w:r>
      <w:r w:rsidRPr="008451F4">
        <w:rPr>
          <w:rFonts w:ascii="Arial" w:hAnsi="Arial" w:cs="Arial"/>
          <w:color w:val="333333"/>
          <w:sz w:val="32"/>
          <w:szCs w:val="32"/>
          <w:shd w:val="clear" w:color="auto" w:fill="FFFFFF"/>
        </w:rPr>
        <w:t> (понедельник - пятница с 9.00 до 17.00).</w:t>
      </w:r>
    </w:p>
    <w:sectPr w:rsidR="00B15546" w:rsidRPr="00F53480" w:rsidSect="00F534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8C" w:rsidRDefault="001B378C" w:rsidP="008451F4">
      <w:pPr>
        <w:spacing w:after="0" w:line="240" w:lineRule="auto"/>
      </w:pPr>
      <w:r>
        <w:separator/>
      </w:r>
    </w:p>
  </w:endnote>
  <w:endnote w:type="continuationSeparator" w:id="0">
    <w:p w:rsidR="001B378C" w:rsidRDefault="001B378C" w:rsidP="0084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8C" w:rsidRDefault="001B378C" w:rsidP="008451F4">
      <w:pPr>
        <w:spacing w:after="0" w:line="240" w:lineRule="auto"/>
      </w:pPr>
      <w:r>
        <w:separator/>
      </w:r>
    </w:p>
  </w:footnote>
  <w:footnote w:type="continuationSeparator" w:id="0">
    <w:p w:rsidR="001B378C" w:rsidRDefault="001B378C" w:rsidP="0084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F4"/>
    <w:rsid w:val="001B378C"/>
    <w:rsid w:val="004A0C00"/>
    <w:rsid w:val="008451F4"/>
    <w:rsid w:val="00B15546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66D6"/>
  <w15:chartTrackingRefBased/>
  <w15:docId w15:val="{F39BE0C9-B3A4-424F-A72B-F1A4637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1F4"/>
  </w:style>
  <w:style w:type="paragraph" w:styleId="a5">
    <w:name w:val="footer"/>
    <w:basedOn w:val="a"/>
    <w:link w:val="a6"/>
    <w:uiPriority w:val="99"/>
    <w:unhideWhenUsed/>
    <w:rsid w:val="0084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1F4"/>
  </w:style>
  <w:style w:type="character" w:styleId="a7">
    <w:name w:val="Hyperlink"/>
    <w:basedOn w:val="a0"/>
    <w:uiPriority w:val="99"/>
    <w:unhideWhenUsed/>
    <w:rsid w:val="008451F4"/>
    <w:rPr>
      <w:color w:val="0000FF"/>
      <w:u w:val="single"/>
    </w:rPr>
  </w:style>
  <w:style w:type="character" w:customStyle="1" w:styleId="js-phone-number">
    <w:name w:val="js-phone-number"/>
    <w:basedOn w:val="a0"/>
    <w:rsid w:val="008451F4"/>
  </w:style>
  <w:style w:type="character" w:styleId="a8">
    <w:name w:val="Unresolved Mention"/>
    <w:basedOn w:val="a0"/>
    <w:uiPriority w:val="99"/>
    <w:semiHidden/>
    <w:unhideWhenUsed/>
    <w:rsid w:val="0084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stu.ru/priemnaya-kamp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iturient.donstu.ru/obrazovanie/shkoly-i-kolledz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turient.donstu.ru/obrazovanie/fakultety-dgt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welcome_don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2020-05-22T15:48:00Z</dcterms:created>
  <dcterms:modified xsi:type="dcterms:W3CDTF">2020-05-22T15:51:00Z</dcterms:modified>
</cp:coreProperties>
</file>